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5E" w:rsidRPr="00DC4A5E" w:rsidRDefault="00DC4A5E" w:rsidP="00DC4A5E">
      <w:pPr>
        <w:widowControl/>
        <w:spacing w:before="100" w:beforeAutospacing="1" w:after="100" w:afterAutospacing="1"/>
        <w:jc w:val="center"/>
        <w:outlineLvl w:val="0"/>
        <w:rPr>
          <w:rFonts w:ascii="宋体" w:eastAsia="宋体" w:hAnsi="宋体" w:cs="宋体"/>
          <w:color w:val="333333"/>
          <w:spacing w:val="-8"/>
          <w:kern w:val="36"/>
          <w:sz w:val="48"/>
          <w:szCs w:val="48"/>
        </w:rPr>
      </w:pPr>
      <w:r>
        <w:rPr>
          <w:rFonts w:ascii="宋体" w:eastAsia="宋体" w:hAnsi="宋体" w:cs="宋体"/>
          <w:color w:val="333333"/>
          <w:spacing w:val="-8"/>
          <w:kern w:val="36"/>
          <w:sz w:val="48"/>
          <w:szCs w:val="48"/>
        </w:rPr>
        <w:t xml:space="preserve">Solutions to </w:t>
      </w:r>
      <w:r w:rsidRPr="00DC4A5E">
        <w:rPr>
          <w:rFonts w:ascii="宋体" w:eastAsia="宋体" w:hAnsi="宋体" w:cs="宋体"/>
          <w:color w:val="333333"/>
          <w:spacing w:val="-8"/>
          <w:kern w:val="36"/>
          <w:sz w:val="48"/>
          <w:szCs w:val="48"/>
        </w:rPr>
        <w:t xml:space="preserve">Common Plumbing Problems </w:t>
      </w:r>
    </w:p>
    <w:p w:rsidR="00DC4A5E" w:rsidRPr="00DC4A5E" w:rsidRDefault="00DC4A5E" w:rsidP="00DC4A5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DC4A5E">
        <w:rPr>
          <w:rFonts w:ascii="Arial" w:eastAsia="宋体" w:hAnsi="Arial" w:cs="Arial"/>
          <w:color w:val="000000"/>
          <w:spacing w:val="-2"/>
          <w:kern w:val="0"/>
          <w:sz w:val="27"/>
          <w:szCs w:val="27"/>
        </w:rPr>
        <w:t xml:space="preserve">There are many different plumbing problems that can spring up in the average home. Some plumbing problems are more common </w:t>
      </w:r>
      <w:proofErr w:type="spellStart"/>
      <w:r w:rsidRPr="00DC4A5E">
        <w:rPr>
          <w:rFonts w:ascii="Arial" w:eastAsia="宋体" w:hAnsi="Arial" w:cs="Arial"/>
          <w:color w:val="000000"/>
          <w:spacing w:val="-2"/>
          <w:kern w:val="0"/>
          <w:sz w:val="27"/>
          <w:szCs w:val="27"/>
        </w:rPr>
        <w:t>that</w:t>
      </w:r>
      <w:proofErr w:type="spellEnd"/>
      <w:r w:rsidRPr="00DC4A5E">
        <w:rPr>
          <w:rFonts w:ascii="Arial" w:eastAsia="宋体" w:hAnsi="Arial" w:cs="Arial"/>
          <w:color w:val="000000"/>
          <w:spacing w:val="-2"/>
          <w:kern w:val="0"/>
          <w:sz w:val="27"/>
          <w:szCs w:val="27"/>
        </w:rPr>
        <w:t xml:space="preserve"> others. Some of the most common plumbing problems are also quite easy to fix. Doing the repairs for these common plumbing problems </w:t>
      </w:r>
      <w:proofErr w:type="gramStart"/>
      <w:r w:rsidRPr="00DC4A5E">
        <w:rPr>
          <w:rFonts w:ascii="Arial" w:eastAsia="宋体" w:hAnsi="Arial" w:cs="Arial"/>
          <w:color w:val="000000"/>
          <w:spacing w:val="-2"/>
          <w:kern w:val="0"/>
          <w:sz w:val="27"/>
          <w:szCs w:val="27"/>
        </w:rPr>
        <w:t>yourself</w:t>
      </w:r>
      <w:proofErr w:type="gramEnd"/>
      <w:r w:rsidRPr="00DC4A5E">
        <w:rPr>
          <w:rFonts w:ascii="Arial" w:eastAsia="宋体" w:hAnsi="Arial" w:cs="Arial"/>
          <w:color w:val="000000"/>
          <w:spacing w:val="-2"/>
          <w:kern w:val="0"/>
          <w:sz w:val="27"/>
          <w:szCs w:val="27"/>
        </w:rPr>
        <w:t xml:space="preserve"> can save you hundreds of dollars.</w:t>
      </w:r>
    </w:p>
    <w:p w:rsidR="00DC4A5E" w:rsidRPr="00DC4A5E" w:rsidRDefault="00DC4A5E" w:rsidP="00DC4A5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DC4A5E">
        <w:rPr>
          <w:rFonts w:ascii="Arial" w:eastAsia="宋体" w:hAnsi="Arial" w:cs="Arial"/>
          <w:color w:val="000000"/>
          <w:spacing w:val="-2"/>
          <w:kern w:val="0"/>
          <w:sz w:val="27"/>
          <w:szCs w:val="27"/>
        </w:rPr>
        <w:t>Low Water Pressure</w:t>
      </w:r>
    </w:p>
    <w:p w:rsidR="00DC4A5E" w:rsidRPr="00DC4A5E" w:rsidRDefault="00DC4A5E" w:rsidP="00DC4A5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DC4A5E">
        <w:rPr>
          <w:rFonts w:ascii="Arial" w:eastAsia="宋体" w:hAnsi="Arial" w:cs="Arial"/>
          <w:color w:val="000000"/>
          <w:spacing w:val="-2"/>
          <w:kern w:val="0"/>
          <w:sz w:val="27"/>
          <w:szCs w:val="27"/>
        </w:rPr>
        <w:t xml:space="preserve">When someone complains about having low water pressure it is usually at the sink faucet. The first thing to check is if the low water pressure is affecting both the hot and cold water. If both the hot and cold have low pressure the most likely cause is the aerator. Calcium deposits slowly build up in </w:t>
      </w:r>
      <w:proofErr w:type="gramStart"/>
      <w:r w:rsidRPr="00DC4A5E">
        <w:rPr>
          <w:rFonts w:ascii="Arial" w:eastAsia="宋体" w:hAnsi="Arial" w:cs="Arial"/>
          <w:color w:val="000000"/>
          <w:spacing w:val="-2"/>
          <w:kern w:val="0"/>
          <w:sz w:val="27"/>
          <w:szCs w:val="27"/>
        </w:rPr>
        <w:t>the ​faucet</w:t>
      </w:r>
      <w:proofErr w:type="gramEnd"/>
      <w:r w:rsidRPr="00DC4A5E">
        <w:rPr>
          <w:rFonts w:ascii="Arial" w:eastAsia="宋体" w:hAnsi="Arial" w:cs="Arial"/>
          <w:color w:val="000000"/>
          <w:spacing w:val="-2"/>
          <w:kern w:val="0"/>
          <w:sz w:val="27"/>
          <w:szCs w:val="27"/>
        </w:rPr>
        <w:t xml:space="preserve"> aerator and reduce the water pressure. A blocked aerator is a very easy thing to fix. To clean out a faucet aerator carefully </w:t>
      </w:r>
      <w:hyperlink r:id="rId5" w:history="1">
        <w:r w:rsidRPr="00DC4A5E">
          <w:rPr>
            <w:rFonts w:ascii="Arial" w:eastAsia="宋体" w:hAnsi="Arial" w:cs="Arial"/>
            <w:color w:val="000000"/>
            <w:spacing w:val="-2"/>
            <w:kern w:val="0"/>
            <w:sz w:val="27"/>
            <w:szCs w:val="27"/>
          </w:rPr>
          <w:t>remove the aerator</w:t>
        </w:r>
      </w:hyperlink>
      <w:r w:rsidRPr="00DC4A5E">
        <w:rPr>
          <w:rFonts w:ascii="Arial" w:eastAsia="宋体" w:hAnsi="Arial" w:cs="Arial"/>
          <w:color w:val="000000"/>
          <w:spacing w:val="-2"/>
          <w:kern w:val="0"/>
          <w:sz w:val="27"/>
          <w:szCs w:val="27"/>
        </w:rPr>
        <w:t>, clean out any debris and build up on it and put it back on.</w:t>
      </w:r>
    </w:p>
    <w:p w:rsidR="00DC4A5E" w:rsidRPr="00DC4A5E" w:rsidRDefault="00DC4A5E" w:rsidP="00DC4A5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DC4A5E">
        <w:rPr>
          <w:rFonts w:ascii="Arial" w:eastAsia="宋体" w:hAnsi="Arial" w:cs="Arial"/>
          <w:color w:val="000000"/>
          <w:spacing w:val="-2"/>
          <w:kern w:val="0"/>
          <w:sz w:val="27"/>
          <w:szCs w:val="27"/>
        </w:rPr>
        <w:t>Slow Draining Sink</w:t>
      </w:r>
    </w:p>
    <w:p w:rsidR="00DC4A5E" w:rsidRPr="00DC4A5E" w:rsidRDefault="00DC4A5E" w:rsidP="00DC4A5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DC4A5E">
        <w:rPr>
          <w:rFonts w:ascii="Arial" w:eastAsia="宋体" w:hAnsi="Arial" w:cs="Arial"/>
          <w:color w:val="000000"/>
          <w:spacing w:val="-2"/>
          <w:kern w:val="0"/>
          <w:sz w:val="27"/>
          <w:szCs w:val="27"/>
        </w:rPr>
        <w:t>A sink that is draining slowly is a very common plumbing problem. Often the pop-up that is used to stop up the sink can collect a lot of hair and debris over time. To get the drain flowing smoothly again the debris needs to be cleaned out. One way to do this is to use the </w:t>
      </w:r>
      <w:hyperlink r:id="rId6" w:history="1">
        <w:r w:rsidRPr="00DC4A5E">
          <w:rPr>
            <w:rFonts w:ascii="Arial" w:eastAsia="宋体" w:hAnsi="Arial" w:cs="Arial"/>
            <w:color w:val="000000"/>
            <w:spacing w:val="-2"/>
            <w:kern w:val="0"/>
            <w:sz w:val="27"/>
            <w:szCs w:val="27"/>
          </w:rPr>
          <w:t>Zip-it</w:t>
        </w:r>
      </w:hyperlink>
      <w:r w:rsidRPr="00DC4A5E">
        <w:rPr>
          <w:rFonts w:ascii="Arial" w:eastAsia="宋体" w:hAnsi="Arial" w:cs="Arial"/>
          <w:color w:val="000000"/>
          <w:spacing w:val="-2"/>
          <w:kern w:val="0"/>
          <w:sz w:val="27"/>
          <w:szCs w:val="27"/>
        </w:rPr>
        <w:t>, a handy plumbing tool, to clean out the drain. Another option is to </w:t>
      </w:r>
      <w:hyperlink r:id="rId7" w:history="1">
        <w:r w:rsidRPr="00DC4A5E">
          <w:rPr>
            <w:rFonts w:ascii="Arial" w:eastAsia="宋体" w:hAnsi="Arial" w:cs="Arial"/>
            <w:color w:val="000000"/>
            <w:spacing w:val="-2"/>
            <w:kern w:val="0"/>
            <w:sz w:val="27"/>
            <w:szCs w:val="27"/>
          </w:rPr>
          <w:t>remove the pop-up</w:t>
        </w:r>
      </w:hyperlink>
      <w:r w:rsidRPr="00DC4A5E">
        <w:rPr>
          <w:rFonts w:ascii="Arial" w:eastAsia="宋体" w:hAnsi="Arial" w:cs="Arial"/>
          <w:color w:val="000000"/>
          <w:spacing w:val="-2"/>
          <w:kern w:val="0"/>
          <w:sz w:val="27"/>
          <w:szCs w:val="27"/>
        </w:rPr>
        <w:t> and clean it out. Most pop-ups are held in place with a nut attached to the drain just under the sink and can be unscrewed by hand or with pliers. Once the nut is removed the pop up can be cleaned and then reinstalled.</w:t>
      </w:r>
    </w:p>
    <w:p w:rsidR="00DC4A5E" w:rsidRPr="00DC4A5E" w:rsidRDefault="00DC4A5E" w:rsidP="00DC4A5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DC4A5E">
        <w:rPr>
          <w:rFonts w:ascii="Arial" w:eastAsia="宋体" w:hAnsi="Arial" w:cs="Arial"/>
          <w:color w:val="000000"/>
          <w:spacing w:val="-2"/>
          <w:kern w:val="0"/>
          <w:sz w:val="27"/>
          <w:szCs w:val="27"/>
        </w:rPr>
        <w:t>Slow Draining Tub</w:t>
      </w:r>
    </w:p>
    <w:p w:rsidR="00DC4A5E" w:rsidRPr="00DC4A5E" w:rsidRDefault="00DC4A5E" w:rsidP="00DC4A5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DC4A5E">
        <w:rPr>
          <w:rFonts w:ascii="Arial" w:eastAsia="宋体" w:hAnsi="Arial" w:cs="Arial"/>
          <w:color w:val="000000"/>
          <w:spacing w:val="-2"/>
          <w:kern w:val="0"/>
          <w:sz w:val="27"/>
          <w:szCs w:val="27"/>
        </w:rPr>
        <w:t>A slow draining tub is another very common plumbing problem that can be easily fixed. Often the tub drain is full of hair which slows the water down as it drains out of the tub. Once again the Zip-it tool or a pair of needle nose pliers are great tools that can be used to reach in and clear out the debris in the drain. If there is a tub stopper in the drain you may have to </w:t>
      </w:r>
      <w:hyperlink r:id="rId8" w:history="1">
        <w:r w:rsidRPr="00DC4A5E">
          <w:rPr>
            <w:rFonts w:ascii="Arial" w:eastAsia="宋体" w:hAnsi="Arial" w:cs="Arial"/>
            <w:color w:val="000000"/>
            <w:spacing w:val="-2"/>
            <w:kern w:val="0"/>
            <w:sz w:val="27"/>
            <w:szCs w:val="27"/>
          </w:rPr>
          <w:t>remove the tub stopper</w:t>
        </w:r>
      </w:hyperlink>
      <w:r w:rsidRPr="00DC4A5E">
        <w:rPr>
          <w:rFonts w:ascii="Arial" w:eastAsia="宋体" w:hAnsi="Arial" w:cs="Arial"/>
          <w:color w:val="000000"/>
          <w:spacing w:val="-2"/>
          <w:kern w:val="0"/>
          <w:sz w:val="27"/>
          <w:szCs w:val="27"/>
        </w:rPr>
        <w:t> before getting to the hair clog. It is a good idea to clear out the debris in the tub drain on a regular basis even if the tub is not draining slowly. If it is left too long it could end up clogging the drain completely.</w:t>
      </w:r>
    </w:p>
    <w:p w:rsidR="00DC4A5E" w:rsidRPr="00DC4A5E" w:rsidRDefault="00DC4A5E" w:rsidP="00DC4A5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DC4A5E">
        <w:rPr>
          <w:rFonts w:ascii="Arial" w:eastAsia="宋体" w:hAnsi="Arial" w:cs="Arial"/>
          <w:color w:val="000000"/>
          <w:spacing w:val="-2"/>
          <w:kern w:val="0"/>
          <w:sz w:val="27"/>
          <w:szCs w:val="27"/>
        </w:rPr>
        <w:lastRenderedPageBreak/>
        <w:t>Running Toilet</w:t>
      </w:r>
    </w:p>
    <w:p w:rsidR="00DC4A5E" w:rsidRPr="00DC4A5E" w:rsidRDefault="00DC4A5E" w:rsidP="00DC4A5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DC4A5E">
        <w:rPr>
          <w:rFonts w:ascii="Arial" w:eastAsia="宋体" w:hAnsi="Arial" w:cs="Arial"/>
          <w:color w:val="000000"/>
          <w:spacing w:val="-2"/>
          <w:kern w:val="0"/>
          <w:sz w:val="27"/>
          <w:szCs w:val="27"/>
        </w:rPr>
        <w:t>Another common plumbing problem that many people are familiar with is a running toilet. There are various things that can be causing the toilet to run but they are easy to fix. The first step is to figure out what is the </w:t>
      </w:r>
      <w:hyperlink r:id="rId9" w:history="1">
        <w:r w:rsidRPr="00DC4A5E">
          <w:rPr>
            <w:rFonts w:ascii="Arial" w:eastAsia="宋体" w:hAnsi="Arial" w:cs="Arial"/>
            <w:color w:val="000000"/>
            <w:spacing w:val="-2"/>
            <w:kern w:val="0"/>
            <w:sz w:val="27"/>
            <w:szCs w:val="27"/>
          </w:rPr>
          <w:t>cause of the running toilet</w:t>
        </w:r>
      </w:hyperlink>
      <w:r w:rsidRPr="00DC4A5E">
        <w:rPr>
          <w:rFonts w:ascii="Arial" w:eastAsia="宋体" w:hAnsi="Arial" w:cs="Arial"/>
          <w:color w:val="000000"/>
          <w:spacing w:val="-2"/>
          <w:kern w:val="0"/>
          <w:sz w:val="27"/>
          <w:szCs w:val="27"/>
        </w:rPr>
        <w:t>. Once you know which of the working parts of the toilet is causing the problem you can replace it or repair it and stop the running water.</w:t>
      </w:r>
    </w:p>
    <w:p w:rsidR="00DC4A5E" w:rsidRPr="00DC4A5E" w:rsidRDefault="00DC4A5E" w:rsidP="00DC4A5E">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hyperlink r:id="rId10" w:history="1">
        <w:r w:rsidRPr="00DC4A5E">
          <w:rPr>
            <w:rFonts w:ascii="Arial" w:eastAsia="宋体" w:hAnsi="Arial" w:cs="Arial"/>
            <w:color w:val="000000"/>
            <w:spacing w:val="-2"/>
            <w:kern w:val="0"/>
            <w:sz w:val="27"/>
            <w:szCs w:val="27"/>
          </w:rPr>
          <w:t>Replacing A Toilet Fill Valve</w:t>
        </w:r>
      </w:hyperlink>
    </w:p>
    <w:p w:rsidR="00DC4A5E" w:rsidRPr="00DC4A5E" w:rsidRDefault="00DC4A5E" w:rsidP="00DC4A5E">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hyperlink r:id="rId11" w:history="1">
        <w:r w:rsidRPr="00DC4A5E">
          <w:rPr>
            <w:rFonts w:ascii="Arial" w:eastAsia="宋体" w:hAnsi="Arial" w:cs="Arial"/>
            <w:color w:val="000000"/>
            <w:spacing w:val="-2"/>
            <w:kern w:val="0"/>
            <w:sz w:val="27"/>
            <w:szCs w:val="27"/>
          </w:rPr>
          <w:t>Replace A Toilet Flapper</w:t>
        </w:r>
      </w:hyperlink>
    </w:p>
    <w:p w:rsidR="00DC4A5E" w:rsidRPr="00DC4A5E" w:rsidRDefault="00DC4A5E" w:rsidP="00DC4A5E">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hyperlink r:id="rId12" w:history="1">
        <w:r w:rsidRPr="00DC4A5E">
          <w:rPr>
            <w:rFonts w:ascii="Arial" w:eastAsia="宋体" w:hAnsi="Arial" w:cs="Arial"/>
            <w:color w:val="000000"/>
            <w:spacing w:val="-2"/>
            <w:kern w:val="0"/>
            <w:sz w:val="27"/>
            <w:szCs w:val="27"/>
          </w:rPr>
          <w:t>Replace a Leaky Flush Valve</w:t>
        </w:r>
      </w:hyperlink>
    </w:p>
    <w:p w:rsidR="00DC4A5E" w:rsidRPr="00DC4A5E" w:rsidRDefault="00DC4A5E" w:rsidP="00DC4A5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hyperlink r:id="rId13" w:history="1">
        <w:r w:rsidRPr="00DC4A5E">
          <w:rPr>
            <w:rFonts w:ascii="Arial" w:eastAsia="宋体" w:hAnsi="Arial" w:cs="Arial"/>
            <w:color w:val="000000"/>
            <w:spacing w:val="-2"/>
            <w:kern w:val="0"/>
            <w:sz w:val="27"/>
            <w:szCs w:val="27"/>
          </w:rPr>
          <w:t>Jammed Garbage Disposal</w:t>
        </w:r>
      </w:hyperlink>
    </w:p>
    <w:p w:rsidR="00DC4A5E" w:rsidRPr="00DC4A5E" w:rsidRDefault="00DC4A5E" w:rsidP="00DC4A5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DC4A5E">
        <w:rPr>
          <w:rFonts w:ascii="Arial" w:eastAsia="宋体" w:hAnsi="Arial" w:cs="Arial"/>
          <w:color w:val="000000"/>
          <w:spacing w:val="-2"/>
          <w:kern w:val="0"/>
          <w:sz w:val="27"/>
          <w:szCs w:val="27"/>
        </w:rPr>
        <w:t>A jammed garbage disposal is high on the list of common plumbing problems. Many people lose the nifty key that comes with the garbage disposal to help unjam it. Fortunately, an Allen wrench can be used to </w:t>
      </w:r>
      <w:hyperlink r:id="rId14" w:history="1">
        <w:r w:rsidRPr="00DC4A5E">
          <w:rPr>
            <w:rFonts w:ascii="Arial" w:eastAsia="宋体" w:hAnsi="Arial" w:cs="Arial"/>
            <w:color w:val="000000"/>
            <w:spacing w:val="-2"/>
            <w:kern w:val="0"/>
            <w:sz w:val="27"/>
            <w:szCs w:val="27"/>
          </w:rPr>
          <w:t>unjam a garbage disposal</w:t>
        </w:r>
      </w:hyperlink>
      <w:r w:rsidRPr="00DC4A5E">
        <w:rPr>
          <w:rFonts w:ascii="Arial" w:eastAsia="宋体" w:hAnsi="Arial" w:cs="Arial"/>
          <w:color w:val="000000"/>
          <w:spacing w:val="-2"/>
          <w:kern w:val="0"/>
          <w:sz w:val="27"/>
          <w:szCs w:val="27"/>
        </w:rPr>
        <w:t>. At the very bottom of the disposal there is an opening to insert the key. Using a 1/4 inch Allen wrench simply turn in both directions to free the motor.</w:t>
      </w:r>
    </w:p>
    <w:p w:rsidR="00566036" w:rsidRPr="00DC4A5E" w:rsidRDefault="00DC4A5E">
      <w:pPr>
        <w:rPr>
          <w:rFonts w:ascii="Arial" w:eastAsia="宋体" w:hAnsi="Arial" w:cs="Arial"/>
          <w:color w:val="000000"/>
          <w:spacing w:val="-2"/>
          <w:kern w:val="0"/>
          <w:sz w:val="27"/>
          <w:szCs w:val="27"/>
        </w:rPr>
      </w:pPr>
      <w:r w:rsidRPr="00DC4A5E">
        <w:rPr>
          <w:rFonts w:ascii="Arial" w:eastAsia="宋体" w:hAnsi="Arial" w:cs="Arial" w:hint="eastAsia"/>
          <w:color w:val="000000"/>
          <w:spacing w:val="-2"/>
          <w:kern w:val="0"/>
          <w:sz w:val="27"/>
          <w:szCs w:val="27"/>
        </w:rPr>
        <w:t>From</w:t>
      </w:r>
      <w:r w:rsidRPr="00DC4A5E">
        <w:rPr>
          <w:rFonts w:ascii="Arial" w:eastAsia="宋体" w:hAnsi="Arial" w:cs="Arial"/>
          <w:color w:val="000000"/>
          <w:spacing w:val="-2"/>
          <w:kern w:val="0"/>
          <w:sz w:val="27"/>
          <w:szCs w:val="27"/>
        </w:rPr>
        <w:t>: https://www.thespruce.com/how-to-fix-common-plumbing-problems-2718728</w:t>
      </w:r>
      <w:bookmarkStart w:id="0" w:name="_GoBack"/>
      <w:bookmarkEnd w:id="0"/>
    </w:p>
    <w:sectPr w:rsidR="00566036" w:rsidRPr="00DC4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01169"/>
    <w:multiLevelType w:val="multilevel"/>
    <w:tmpl w:val="3E78D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27"/>
    <w:rsid w:val="00566036"/>
    <w:rsid w:val="00DC4A5E"/>
    <w:rsid w:val="00F2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07CF-007B-44B7-A066-489B8EE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C4A5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C4A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4A5E"/>
    <w:rPr>
      <w:rFonts w:ascii="宋体" w:eastAsia="宋体" w:hAnsi="宋体" w:cs="宋体"/>
      <w:b/>
      <w:bCs/>
      <w:kern w:val="36"/>
      <w:sz w:val="48"/>
      <w:szCs w:val="48"/>
    </w:rPr>
  </w:style>
  <w:style w:type="character" w:customStyle="1" w:styleId="2Char">
    <w:name w:val="标题 2 Char"/>
    <w:basedOn w:val="a0"/>
    <w:link w:val="2"/>
    <w:uiPriority w:val="9"/>
    <w:rsid w:val="00DC4A5E"/>
    <w:rPr>
      <w:rFonts w:ascii="宋体" w:eastAsia="宋体" w:hAnsi="宋体" w:cs="宋体"/>
      <w:b/>
      <w:bCs/>
      <w:kern w:val="0"/>
      <w:sz w:val="36"/>
      <w:szCs w:val="36"/>
    </w:rPr>
  </w:style>
  <w:style w:type="paragraph" w:customStyle="1" w:styleId="article-metabyline">
    <w:name w:val="article-meta__byline"/>
    <w:basedOn w:val="a"/>
    <w:rsid w:val="00DC4A5E"/>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C4A5E"/>
    <w:rPr>
      <w:color w:val="0000FF"/>
      <w:u w:val="single"/>
    </w:rPr>
  </w:style>
  <w:style w:type="paragraph" w:customStyle="1" w:styleId="article-metaupdated-label">
    <w:name w:val="article-meta__updated-label"/>
    <w:basedOn w:val="a"/>
    <w:rsid w:val="00DC4A5E"/>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DC4A5E"/>
    <w:pPr>
      <w:widowControl/>
      <w:spacing w:before="100" w:beforeAutospacing="1" w:after="100" w:afterAutospacing="1"/>
      <w:jc w:val="left"/>
    </w:pPr>
    <w:rPr>
      <w:rFonts w:ascii="宋体" w:eastAsia="宋体" w:hAnsi="宋体" w:cs="宋体"/>
      <w:kern w:val="0"/>
      <w:sz w:val="24"/>
      <w:szCs w:val="24"/>
    </w:rPr>
  </w:style>
  <w:style w:type="character" w:customStyle="1" w:styleId="ordered-listcounter-count">
    <w:name w:val="ordered-list__counter-count"/>
    <w:basedOn w:val="a0"/>
    <w:rsid w:val="00DC4A5E"/>
  </w:style>
  <w:style w:type="character" w:customStyle="1" w:styleId="ordered-listcounter-progress">
    <w:name w:val="ordered-list__counter-progress"/>
    <w:basedOn w:val="a0"/>
    <w:rsid w:val="00DC4A5E"/>
  </w:style>
  <w:style w:type="character" w:customStyle="1" w:styleId="mntl-sc-block-headingtext">
    <w:name w:val="mntl-sc-block-heading__text"/>
    <w:basedOn w:val="a0"/>
    <w:rsid w:val="00DC4A5E"/>
  </w:style>
  <w:style w:type="character" w:customStyle="1" w:styleId="figure-article-caption-owner">
    <w:name w:val="figure-article-caption-owner"/>
    <w:basedOn w:val="a0"/>
    <w:rsid w:val="00DC4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97747">
      <w:bodyDiv w:val="1"/>
      <w:marLeft w:val="0"/>
      <w:marRight w:val="0"/>
      <w:marTop w:val="0"/>
      <w:marBottom w:val="0"/>
      <w:divBdr>
        <w:top w:val="none" w:sz="0" w:space="0" w:color="auto"/>
        <w:left w:val="none" w:sz="0" w:space="0" w:color="auto"/>
        <w:bottom w:val="none" w:sz="0" w:space="0" w:color="auto"/>
        <w:right w:val="none" w:sz="0" w:space="0" w:color="auto"/>
      </w:divBdr>
      <w:divsChild>
        <w:div w:id="1073966120">
          <w:marLeft w:val="0"/>
          <w:marRight w:val="0"/>
          <w:marTop w:val="0"/>
          <w:marBottom w:val="0"/>
          <w:divBdr>
            <w:top w:val="none" w:sz="0" w:space="0" w:color="auto"/>
            <w:left w:val="none" w:sz="0" w:space="0" w:color="auto"/>
            <w:bottom w:val="none" w:sz="0" w:space="0" w:color="auto"/>
            <w:right w:val="none" w:sz="0" w:space="0" w:color="auto"/>
          </w:divBdr>
        </w:div>
        <w:div w:id="1763069124">
          <w:marLeft w:val="0"/>
          <w:marRight w:val="0"/>
          <w:marTop w:val="0"/>
          <w:marBottom w:val="0"/>
          <w:divBdr>
            <w:top w:val="none" w:sz="0" w:space="0" w:color="auto"/>
            <w:left w:val="none" w:sz="0" w:space="0" w:color="auto"/>
            <w:bottom w:val="none" w:sz="0" w:space="0" w:color="auto"/>
            <w:right w:val="none" w:sz="0" w:space="0" w:color="auto"/>
          </w:divBdr>
        </w:div>
        <w:div w:id="329527557">
          <w:marLeft w:val="0"/>
          <w:marRight w:val="0"/>
          <w:marTop w:val="0"/>
          <w:marBottom w:val="0"/>
          <w:divBdr>
            <w:top w:val="none" w:sz="0" w:space="0" w:color="auto"/>
            <w:left w:val="none" w:sz="0" w:space="0" w:color="auto"/>
            <w:bottom w:val="none" w:sz="0" w:space="0" w:color="auto"/>
            <w:right w:val="none" w:sz="0" w:space="0" w:color="auto"/>
          </w:divBdr>
        </w:div>
        <w:div w:id="701442973">
          <w:marLeft w:val="0"/>
          <w:marRight w:val="0"/>
          <w:marTop w:val="0"/>
          <w:marBottom w:val="0"/>
          <w:divBdr>
            <w:top w:val="none" w:sz="0" w:space="0" w:color="auto"/>
            <w:left w:val="none" w:sz="0" w:space="0" w:color="auto"/>
            <w:bottom w:val="none" w:sz="0" w:space="0" w:color="auto"/>
            <w:right w:val="none" w:sz="0" w:space="0" w:color="auto"/>
          </w:divBdr>
          <w:divsChild>
            <w:div w:id="1600261866">
              <w:marLeft w:val="0"/>
              <w:marRight w:val="0"/>
              <w:marTop w:val="0"/>
              <w:marBottom w:val="0"/>
              <w:divBdr>
                <w:top w:val="none" w:sz="0" w:space="0" w:color="auto"/>
                <w:left w:val="none" w:sz="0" w:space="0" w:color="auto"/>
                <w:bottom w:val="none" w:sz="0" w:space="0" w:color="auto"/>
                <w:right w:val="none" w:sz="0" w:space="0" w:color="auto"/>
              </w:divBdr>
              <w:divsChild>
                <w:div w:id="577330181">
                  <w:marLeft w:val="0"/>
                  <w:marRight w:val="0"/>
                  <w:marTop w:val="0"/>
                  <w:marBottom w:val="0"/>
                  <w:divBdr>
                    <w:top w:val="none" w:sz="0" w:space="0" w:color="auto"/>
                    <w:left w:val="none" w:sz="0" w:space="0" w:color="auto"/>
                    <w:bottom w:val="none" w:sz="0" w:space="0" w:color="auto"/>
                    <w:right w:val="none" w:sz="0" w:space="0" w:color="auto"/>
                  </w:divBdr>
                  <w:divsChild>
                    <w:div w:id="473455033">
                      <w:marLeft w:val="0"/>
                      <w:marRight w:val="0"/>
                      <w:marTop w:val="0"/>
                      <w:marBottom w:val="0"/>
                      <w:divBdr>
                        <w:top w:val="none" w:sz="0" w:space="0" w:color="auto"/>
                        <w:left w:val="none" w:sz="0" w:space="0" w:color="auto"/>
                        <w:bottom w:val="none" w:sz="0" w:space="0" w:color="auto"/>
                        <w:right w:val="none" w:sz="0" w:space="0" w:color="auto"/>
                      </w:divBdr>
                    </w:div>
                  </w:divsChild>
                </w:div>
                <w:div w:id="615871689">
                  <w:marLeft w:val="0"/>
                  <w:marRight w:val="0"/>
                  <w:marTop w:val="0"/>
                  <w:marBottom w:val="0"/>
                  <w:divBdr>
                    <w:top w:val="none" w:sz="0" w:space="0" w:color="auto"/>
                    <w:left w:val="none" w:sz="0" w:space="0" w:color="auto"/>
                    <w:bottom w:val="none" w:sz="0" w:space="0" w:color="auto"/>
                    <w:right w:val="none" w:sz="0" w:space="0" w:color="auto"/>
                  </w:divBdr>
                  <w:divsChild>
                    <w:div w:id="1164321760">
                      <w:marLeft w:val="0"/>
                      <w:marRight w:val="0"/>
                      <w:marTop w:val="0"/>
                      <w:marBottom w:val="0"/>
                      <w:divBdr>
                        <w:top w:val="none" w:sz="0" w:space="0" w:color="auto"/>
                        <w:left w:val="none" w:sz="0" w:space="0" w:color="auto"/>
                        <w:bottom w:val="none" w:sz="0" w:space="0" w:color="auto"/>
                        <w:right w:val="none" w:sz="0" w:space="0" w:color="auto"/>
                      </w:divBdr>
                    </w:div>
                    <w:div w:id="702443084">
                      <w:marLeft w:val="150"/>
                      <w:marRight w:val="0"/>
                      <w:marTop w:val="0"/>
                      <w:marBottom w:val="0"/>
                      <w:divBdr>
                        <w:top w:val="none" w:sz="0" w:space="0" w:color="auto"/>
                        <w:left w:val="none" w:sz="0" w:space="0" w:color="auto"/>
                        <w:bottom w:val="none" w:sz="0" w:space="0" w:color="auto"/>
                        <w:right w:val="none" w:sz="0" w:space="0" w:color="auto"/>
                      </w:divBdr>
                      <w:divsChild>
                        <w:div w:id="1008167868">
                          <w:marLeft w:val="0"/>
                          <w:marRight w:val="0"/>
                          <w:marTop w:val="0"/>
                          <w:marBottom w:val="0"/>
                          <w:divBdr>
                            <w:top w:val="none" w:sz="0" w:space="0" w:color="auto"/>
                            <w:left w:val="none" w:sz="0" w:space="0" w:color="auto"/>
                            <w:bottom w:val="none" w:sz="0" w:space="0" w:color="auto"/>
                            <w:right w:val="none" w:sz="0" w:space="0" w:color="auto"/>
                          </w:divBdr>
                          <w:divsChild>
                            <w:div w:id="16097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952">
                      <w:marLeft w:val="0"/>
                      <w:marRight w:val="0"/>
                      <w:marTop w:val="0"/>
                      <w:marBottom w:val="0"/>
                      <w:divBdr>
                        <w:top w:val="none" w:sz="0" w:space="0" w:color="auto"/>
                        <w:left w:val="none" w:sz="0" w:space="0" w:color="auto"/>
                        <w:bottom w:val="none" w:sz="0" w:space="0" w:color="auto"/>
                        <w:right w:val="none" w:sz="0" w:space="0" w:color="auto"/>
                      </w:divBdr>
                    </w:div>
                    <w:div w:id="646595957">
                      <w:marLeft w:val="150"/>
                      <w:marRight w:val="0"/>
                      <w:marTop w:val="0"/>
                      <w:marBottom w:val="0"/>
                      <w:divBdr>
                        <w:top w:val="none" w:sz="0" w:space="0" w:color="auto"/>
                        <w:left w:val="none" w:sz="0" w:space="0" w:color="auto"/>
                        <w:bottom w:val="none" w:sz="0" w:space="0" w:color="auto"/>
                        <w:right w:val="none" w:sz="0" w:space="0" w:color="auto"/>
                      </w:divBdr>
                    </w:div>
                    <w:div w:id="854922682">
                      <w:marLeft w:val="0"/>
                      <w:marRight w:val="0"/>
                      <w:marTop w:val="0"/>
                      <w:marBottom w:val="0"/>
                      <w:divBdr>
                        <w:top w:val="none" w:sz="0" w:space="0" w:color="auto"/>
                        <w:left w:val="none" w:sz="0" w:space="0" w:color="auto"/>
                        <w:bottom w:val="none" w:sz="0" w:space="0" w:color="auto"/>
                        <w:right w:val="none" w:sz="0" w:space="0" w:color="auto"/>
                      </w:divBdr>
                    </w:div>
                    <w:div w:id="231701132">
                      <w:marLeft w:val="150"/>
                      <w:marRight w:val="0"/>
                      <w:marTop w:val="0"/>
                      <w:marBottom w:val="0"/>
                      <w:divBdr>
                        <w:top w:val="none" w:sz="0" w:space="0" w:color="auto"/>
                        <w:left w:val="none" w:sz="0" w:space="0" w:color="auto"/>
                        <w:bottom w:val="none" w:sz="0" w:space="0" w:color="auto"/>
                        <w:right w:val="none" w:sz="0" w:space="0" w:color="auto"/>
                      </w:divBdr>
                    </w:div>
                    <w:div w:id="1894002045">
                      <w:marLeft w:val="0"/>
                      <w:marRight w:val="0"/>
                      <w:marTop w:val="0"/>
                      <w:marBottom w:val="0"/>
                      <w:divBdr>
                        <w:top w:val="none" w:sz="0" w:space="0" w:color="auto"/>
                        <w:left w:val="none" w:sz="0" w:space="0" w:color="auto"/>
                        <w:bottom w:val="none" w:sz="0" w:space="0" w:color="auto"/>
                        <w:right w:val="none" w:sz="0" w:space="0" w:color="auto"/>
                      </w:divBdr>
                    </w:div>
                    <w:div w:id="666251346">
                      <w:marLeft w:val="150"/>
                      <w:marRight w:val="0"/>
                      <w:marTop w:val="0"/>
                      <w:marBottom w:val="0"/>
                      <w:divBdr>
                        <w:top w:val="none" w:sz="0" w:space="0" w:color="auto"/>
                        <w:left w:val="none" w:sz="0" w:space="0" w:color="auto"/>
                        <w:bottom w:val="none" w:sz="0" w:space="0" w:color="auto"/>
                        <w:right w:val="none" w:sz="0" w:space="0" w:color="auto"/>
                      </w:divBdr>
                    </w:div>
                    <w:div w:id="1682313231">
                      <w:marLeft w:val="0"/>
                      <w:marRight w:val="0"/>
                      <w:marTop w:val="0"/>
                      <w:marBottom w:val="0"/>
                      <w:divBdr>
                        <w:top w:val="none" w:sz="0" w:space="0" w:color="auto"/>
                        <w:left w:val="none" w:sz="0" w:space="0" w:color="auto"/>
                        <w:bottom w:val="none" w:sz="0" w:space="0" w:color="auto"/>
                        <w:right w:val="none" w:sz="0" w:space="0" w:color="auto"/>
                      </w:divBdr>
                      <w:divsChild>
                        <w:div w:id="251134805">
                          <w:marLeft w:val="0"/>
                          <w:marRight w:val="0"/>
                          <w:marTop w:val="0"/>
                          <w:marBottom w:val="0"/>
                          <w:divBdr>
                            <w:top w:val="none" w:sz="0" w:space="0" w:color="auto"/>
                            <w:left w:val="none" w:sz="0" w:space="0" w:color="auto"/>
                            <w:bottom w:val="none" w:sz="0" w:space="0" w:color="auto"/>
                            <w:right w:val="none" w:sz="0" w:space="0" w:color="auto"/>
                          </w:divBdr>
                          <w:divsChild>
                            <w:div w:id="14948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0728">
                      <w:marLeft w:val="0"/>
                      <w:marRight w:val="0"/>
                      <w:marTop w:val="0"/>
                      <w:marBottom w:val="0"/>
                      <w:divBdr>
                        <w:top w:val="none" w:sz="0" w:space="0" w:color="auto"/>
                        <w:left w:val="none" w:sz="0" w:space="0" w:color="auto"/>
                        <w:bottom w:val="none" w:sz="0" w:space="0" w:color="auto"/>
                        <w:right w:val="none" w:sz="0" w:space="0" w:color="auto"/>
                      </w:divBdr>
                    </w:div>
                    <w:div w:id="1581572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remove-tub-stopper-clear-a-drain-2718786" TargetMode="External"/><Relationship Id="rId13" Type="http://schemas.openxmlformats.org/officeDocument/2006/relationships/hyperlink" Target="https://www.thespruce.com/unjamming-a-garbage-disposal-unit-2718875" TargetMode="External"/><Relationship Id="rId3" Type="http://schemas.openxmlformats.org/officeDocument/2006/relationships/settings" Target="settings.xml"/><Relationship Id="rId7" Type="http://schemas.openxmlformats.org/officeDocument/2006/relationships/hyperlink" Target="https://www.thespruce.com/bathroom-sink-drain-installation-2718843" TargetMode="External"/><Relationship Id="rId12" Type="http://schemas.openxmlformats.org/officeDocument/2006/relationships/hyperlink" Target="https://www.thespruce.com/repairing-leaky-toilet-tank-flush-valve-18249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spruce.com/fix-a-slow-draining-sink-2718798" TargetMode="External"/><Relationship Id="rId11" Type="http://schemas.openxmlformats.org/officeDocument/2006/relationships/hyperlink" Target="https://www.thespruce.com/how-to-replace-a-toilet-flapper-2719040" TargetMode="External"/><Relationship Id="rId5" Type="http://schemas.openxmlformats.org/officeDocument/2006/relationships/hyperlink" Target="https://www.thespruce.com/removing-a-faucet-aerator-2718836" TargetMode="External"/><Relationship Id="rId15" Type="http://schemas.openxmlformats.org/officeDocument/2006/relationships/fontTable" Target="fontTable.xml"/><Relationship Id="rId10" Type="http://schemas.openxmlformats.org/officeDocument/2006/relationships/hyperlink" Target="https://www.thespruce.com/how-to-replace-a-toilet-fill-valve-2719039" TargetMode="External"/><Relationship Id="rId4" Type="http://schemas.openxmlformats.org/officeDocument/2006/relationships/webSettings" Target="webSettings.xml"/><Relationship Id="rId9" Type="http://schemas.openxmlformats.org/officeDocument/2006/relationships/hyperlink" Target="https://www.thespruce.com/toilet-runs-constantly-4109474" TargetMode="External"/><Relationship Id="rId14" Type="http://schemas.openxmlformats.org/officeDocument/2006/relationships/hyperlink" Target="https://www.thespruce.com/how-to-repair-a-garbage-disposal-18248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2019-12-30T06:19:00Z</dcterms:created>
  <dcterms:modified xsi:type="dcterms:W3CDTF">2019-12-30T06:20:00Z</dcterms:modified>
</cp:coreProperties>
</file>